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25DF" w14:textId="0EA5196D" w:rsidR="000D49DF" w:rsidRPr="00341236" w:rsidRDefault="003E4D3C" w:rsidP="00235358">
      <w:pPr>
        <w:spacing w:line="400" w:lineRule="exact"/>
        <w:jc w:val="center"/>
        <w:rPr>
          <w:rFonts w:ascii="Times New Roman" w:hAnsi="Times New Roman"/>
          <w:color w:val="FF0000"/>
          <w:highlight w:val="red"/>
        </w:rPr>
      </w:pPr>
      <w:r>
        <w:rPr>
          <w:noProof/>
        </w:rPr>
        <w:drawing>
          <wp:anchor distT="0" distB="0" distL="114300" distR="114300" simplePos="0" relativeHeight="251666432" behindDoc="0" locked="0" layoutInCell="1" allowOverlap="1" wp14:anchorId="417EFAC2" wp14:editId="2F405393">
            <wp:simplePos x="0" y="0"/>
            <wp:positionH relativeFrom="margin">
              <wp:posOffset>-1905</wp:posOffset>
            </wp:positionH>
            <wp:positionV relativeFrom="margin">
              <wp:posOffset>-654050</wp:posOffset>
            </wp:positionV>
            <wp:extent cx="6192000" cy="1146991"/>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3576" b="33490"/>
                    <a:stretch/>
                  </pic:blipFill>
                  <pic:spPr bwMode="auto">
                    <a:xfrm>
                      <a:off x="0" y="0"/>
                      <a:ext cx="6192000" cy="11469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2C5315" w14:textId="77777777" w:rsidR="00235358" w:rsidRPr="00235358" w:rsidRDefault="00235358" w:rsidP="00235358">
      <w:pPr>
        <w:rPr>
          <w:rFonts w:ascii="Times New Roman" w:hAnsi="Times New Roman"/>
          <w:color w:val="FF0000"/>
          <w:sz w:val="8"/>
          <w:szCs w:val="10"/>
          <w:highlight w:val="red"/>
        </w:rPr>
      </w:pPr>
    </w:p>
    <w:p w14:paraId="60BBBDA5" w14:textId="735E92A2" w:rsidR="000D49DF" w:rsidRPr="00341236" w:rsidRDefault="003E4D3C" w:rsidP="00235358">
      <w:pPr>
        <w:rPr>
          <w:rFonts w:ascii="Times New Roman" w:hAnsi="Times New Roman"/>
          <w:color w:val="FF0000"/>
          <w:highlight w:val="red"/>
        </w:rPr>
      </w:pPr>
      <w:r w:rsidRPr="00341236">
        <w:rPr>
          <w:rFonts w:ascii="Times New Roman" w:hAnsi="Times New Roman"/>
          <w:noProof/>
          <w:color w:val="FF0000"/>
          <w:highlight w:val="red"/>
        </w:rPr>
        <mc:AlternateContent>
          <mc:Choice Requires="wps">
            <w:drawing>
              <wp:anchor distT="0" distB="0" distL="114300" distR="114300" simplePos="0" relativeHeight="251662336" behindDoc="0" locked="0" layoutInCell="1" allowOverlap="1" wp14:anchorId="4712E5D4" wp14:editId="373A03C1">
                <wp:simplePos x="0" y="0"/>
                <wp:positionH relativeFrom="margin">
                  <wp:posOffset>0</wp:posOffset>
                </wp:positionH>
                <wp:positionV relativeFrom="paragraph">
                  <wp:posOffset>107950</wp:posOffset>
                </wp:positionV>
                <wp:extent cx="6192000" cy="10795"/>
                <wp:effectExtent l="0" t="0" r="37465" b="27305"/>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2000" cy="10795"/>
                        </a:xfrm>
                        <a:prstGeom prst="straightConnector1">
                          <a:avLst/>
                        </a:prstGeom>
                        <a:noFill/>
                        <a:ln w="19050">
                          <a:solidFill>
                            <a:srgbClr val="66087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1BE4031" id="_x0000_t32" coordsize="21600,21600" o:spt="32" o:oned="t" path="m,l21600,21600e" filled="f">
                <v:path arrowok="t" fillok="f" o:connecttype="none"/>
                <o:lock v:ext="edit" shapetype="t"/>
              </v:shapetype>
              <v:shape id="AutoShape 4" o:spid="_x0000_s1026" type="#_x0000_t32" style="position:absolute;left:0;text-align:left;margin-left:0;margin-top:8.5pt;width:487.55pt;height:.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" strokecolor="#660874" strokeweight="1.5pt">
                <w10:wrap anchorx="margin"/>
              </v:shape>
            </w:pict>
          </mc:Fallback>
        </mc:AlternateContent>
      </w:r>
    </w:p>
    <w:tbl>
      <w:tblPr>
        <w:tblStyle w:val="a9"/>
        <w:tblW w:w="3686"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803B15" w14:paraId="152574C8" w14:textId="77777777" w:rsidTr="00AF1A0A">
        <w:tc>
          <w:tcPr>
            <w:tcW w:w="3686" w:type="dxa"/>
            <w:vAlign w:val="center"/>
          </w:tcPr>
          <w:p w14:paraId="508839FD" w14:textId="488E667C" w:rsidR="00803B15" w:rsidRPr="00803B15" w:rsidRDefault="008A744B" w:rsidP="00235358">
            <w:pPr>
              <w:adjustRightInd w:val="0"/>
              <w:snapToGrid w:val="0"/>
              <w:spacing w:line="400" w:lineRule="exact"/>
              <w:jc w:val="left"/>
              <w:rPr>
                <w:rFonts w:ascii="Times New Roman" w:eastAsia="宋体" w:hAnsi="Times New Roman"/>
                <w:sz w:val="24"/>
                <w:szCs w:val="24"/>
                <w14:shadow w14:blurRad="50800" w14:dist="50800" w14:dir="5400000" w14:sx="0" w14:sy="0" w14:kx="0" w14:ky="0" w14:algn="ctr">
                  <w14:srgbClr w14:val="000000">
                    <w14:alpha w14:val="11000"/>
                  </w14:srgbClr>
                </w14:shadow>
              </w:rPr>
            </w:pPr>
            <w:r w:rsidRPr="008A744B">
              <w:rPr>
                <w:rFonts w:ascii="Times New Roman" w:eastAsia="宋体" w:hAnsi="Times New Roman"/>
                <w:sz w:val="24"/>
                <w:szCs w:val="24"/>
                <w14:shadow w14:blurRad="50800" w14:dist="50800" w14:dir="5400000" w14:sx="0" w14:sy="0" w14:kx="0" w14:ky="0" w14:algn="ctr">
                  <w14:srgbClr w14:val="000000">
                    <w14:alpha w14:val="11000"/>
                  </w14:srgbClr>
                </w14:shadow>
              </w:rPr>
              <w:t>Employer/Organization/Affiliation</w:t>
            </w:r>
          </w:p>
        </w:tc>
      </w:tr>
      <w:tr w:rsidR="00803B15" w14:paraId="10348CE5" w14:textId="77777777" w:rsidTr="00AF1A0A">
        <w:tc>
          <w:tcPr>
            <w:tcW w:w="3686" w:type="dxa"/>
            <w:vAlign w:val="center"/>
          </w:tcPr>
          <w:p w14:paraId="5DB1FC9A" w14:textId="3E815879" w:rsidR="00803B15" w:rsidRPr="00CB7D96" w:rsidRDefault="008A744B" w:rsidP="00235358">
            <w:pPr>
              <w:adjustRightInd w:val="0"/>
              <w:snapToGrid w:val="0"/>
              <w:spacing w:line="400" w:lineRule="exact"/>
              <w:jc w:val="left"/>
              <w:rPr>
                <w:rFonts w:ascii="Times New Roman" w:eastAsia="宋体" w:hAnsi="Times New Roman"/>
                <w:sz w:val="24"/>
                <w:szCs w:val="24"/>
                <w14:shadow w14:blurRad="50800" w14:dist="50800" w14:dir="5400000" w14:sx="0" w14:sy="0" w14:kx="0" w14:ky="0" w14:algn="ctr">
                  <w14:srgbClr w14:val="000000">
                    <w14:alpha w14:val="11000"/>
                  </w14:srgbClr>
                </w14:shadow>
              </w:rPr>
            </w:pPr>
            <w:r>
              <w:rPr>
                <w:rFonts w:ascii="Times New Roman" w:eastAsia="宋体" w:hAnsi="Times New Roman"/>
                <w:sz w:val="24"/>
                <w:szCs w:val="24"/>
                <w14:shadow w14:blurRad="50800" w14:dist="50800" w14:dir="5400000" w14:sx="0" w14:sy="0" w14:kx="0" w14:ky="0" w14:algn="ctr">
                  <w14:srgbClr w14:val="000000">
                    <w14:alpha w14:val="11000"/>
                  </w14:srgbClr>
                </w14:shadow>
              </w:rPr>
              <w:t>Email</w:t>
            </w:r>
          </w:p>
        </w:tc>
      </w:tr>
      <w:tr w:rsidR="003802EF" w14:paraId="3790B3F3" w14:textId="77777777" w:rsidTr="00AF1A0A">
        <w:trPr>
          <w:trHeight w:val="20"/>
        </w:trPr>
        <w:tc>
          <w:tcPr>
            <w:tcW w:w="3686" w:type="dxa"/>
            <w:vAlign w:val="center"/>
          </w:tcPr>
          <w:p w14:paraId="5756CA03" w14:textId="77777777" w:rsidR="003802EF" w:rsidRDefault="003802EF" w:rsidP="00C56F60">
            <w:pPr>
              <w:adjustRightInd w:val="0"/>
              <w:snapToGrid w:val="0"/>
              <w:jc w:val="left"/>
              <w:rPr>
                <w:rFonts w:ascii="Times New Roman" w:eastAsia="宋体" w:hAnsi="Times New Roman"/>
                <w:sz w:val="24"/>
                <w:szCs w:val="24"/>
                <w14:shadow w14:blurRad="50800" w14:dist="50800" w14:dir="5400000" w14:sx="0" w14:sy="0" w14:kx="0" w14:ky="0" w14:algn="ctr">
                  <w14:srgbClr w14:val="000000">
                    <w14:alpha w14:val="11000"/>
                  </w14:srgbClr>
                </w14:shadow>
              </w:rPr>
            </w:pPr>
          </w:p>
        </w:tc>
      </w:tr>
      <w:tr w:rsidR="00803B15" w14:paraId="6F0C0ACF" w14:textId="77777777" w:rsidTr="00AF1A0A">
        <w:tc>
          <w:tcPr>
            <w:tcW w:w="3686" w:type="dxa"/>
            <w:vAlign w:val="center"/>
          </w:tcPr>
          <w:p w14:paraId="4B0DE4B7" w14:textId="045D155A" w:rsidR="00803B15" w:rsidRPr="00803B15" w:rsidRDefault="00C56F60" w:rsidP="00235358">
            <w:pPr>
              <w:adjustRightInd w:val="0"/>
              <w:snapToGrid w:val="0"/>
              <w:spacing w:line="400" w:lineRule="exact"/>
              <w:jc w:val="left"/>
              <w:rPr>
                <w:rFonts w:ascii="Times New Roman" w:eastAsia="宋体" w:hAnsi="Times New Roman"/>
                <w:sz w:val="24"/>
                <w:szCs w:val="24"/>
                <w14:shadow w14:blurRad="50800" w14:dist="50800" w14:dir="5400000" w14:sx="0" w14:sy="0" w14:kx="0" w14:ky="0" w14:algn="ctr">
                  <w14:srgbClr w14:val="000000">
                    <w14:alpha w14:val="11000"/>
                  </w14:srgbClr>
                </w14:shadow>
              </w:rPr>
            </w:pPr>
            <w:r>
              <w:rPr>
                <w:rFonts w:ascii="Times New Roman" w:eastAsia="宋体" w:hAnsi="Times New Roman"/>
                <w:sz w:val="24"/>
                <w:szCs w:val="24"/>
                <w14:shadow w14:blurRad="50800" w14:dist="50800" w14:dir="5400000" w14:sx="0" w14:sy="0" w14:kx="0" w14:ky="0" w14:algn="ctr">
                  <w14:srgbClr w14:val="000000">
                    <w14:alpha w14:val="11000"/>
                  </w14:srgbClr>
                </w14:shadow>
              </w:rPr>
              <w:t>July 7, 2023</w:t>
            </w:r>
            <w:r w:rsidR="00803B15" w:rsidRPr="004C2319">
              <w:rPr>
                <w:rFonts w:ascii="Times New Roman" w:eastAsia="宋体" w:hAnsi="Times New Roman"/>
                <w:sz w:val="24"/>
                <w:szCs w:val="24"/>
                <w14:shadow w14:blurRad="50800" w14:dist="50800" w14:dir="5400000" w14:sx="0" w14:sy="0" w14:kx="0" w14:ky="0" w14:algn="ctr">
                  <w14:srgbClr w14:val="000000">
                    <w14:alpha w14:val="11000"/>
                  </w14:srgbClr>
                </w14:shadow>
              </w:rPr>
              <w:t xml:space="preserve"> </w:t>
            </w:r>
          </w:p>
        </w:tc>
      </w:tr>
    </w:tbl>
    <w:p w14:paraId="6F1B6B9F" w14:textId="77777777" w:rsidR="00810C15" w:rsidRPr="00FA51DA" w:rsidRDefault="00810C15" w:rsidP="00FA51DA">
      <w:pPr>
        <w:adjustRightInd w:val="0"/>
        <w:snapToGrid w:val="0"/>
        <w:spacing w:afterLines="50" w:after="156" w:line="400" w:lineRule="exact"/>
        <w:jc w:val="center"/>
        <w:rPr>
          <w:rFonts w:ascii="Times New Roman" w:eastAsia="宋体" w:hAnsi="Times New Roman"/>
          <w:b/>
          <w:bCs/>
          <w:sz w:val="24"/>
          <w:szCs w:val="24"/>
        </w:rPr>
      </w:pPr>
    </w:p>
    <w:p w14:paraId="03BFA931" w14:textId="28841B63" w:rsidR="00341236" w:rsidRPr="008678D5" w:rsidRDefault="00341236" w:rsidP="00235358">
      <w:pPr>
        <w:adjustRightInd w:val="0"/>
        <w:snapToGrid w:val="0"/>
        <w:spacing w:beforeLines="100" w:before="312" w:afterLines="50" w:after="156" w:line="400" w:lineRule="exact"/>
        <w:jc w:val="center"/>
        <w:rPr>
          <w:rFonts w:ascii="Times New Roman" w:eastAsia="宋体" w:hAnsi="Times New Roman"/>
          <w:b/>
          <w:bCs/>
          <w:sz w:val="32"/>
          <w:szCs w:val="32"/>
        </w:rPr>
      </w:pPr>
      <w:r w:rsidRPr="008678D5">
        <w:rPr>
          <w:rFonts w:ascii="Times New Roman" w:eastAsia="宋体" w:hAnsi="Times New Roman"/>
          <w:b/>
          <w:bCs/>
          <w:sz w:val="32"/>
          <w:szCs w:val="32"/>
        </w:rPr>
        <w:t>INVITATION</w:t>
      </w:r>
    </w:p>
    <w:p w14:paraId="7A598793" w14:textId="60DF027E" w:rsidR="00F5414E" w:rsidRPr="003E4D3C" w:rsidRDefault="00341236" w:rsidP="00C56F60">
      <w:pPr>
        <w:adjustRightInd w:val="0"/>
        <w:snapToGrid w:val="0"/>
        <w:spacing w:beforeLines="50" w:before="156" w:afterLines="100" w:after="312" w:line="360" w:lineRule="auto"/>
        <w:rPr>
          <w:rFonts w:ascii="Times New Roman" w:eastAsia="宋体" w:hAnsi="Times New Roman"/>
          <w:sz w:val="24"/>
          <w:szCs w:val="24"/>
        </w:rPr>
      </w:pPr>
      <w:proofErr w:type="gramStart"/>
      <w:r w:rsidRPr="003E4D3C">
        <w:rPr>
          <w:rFonts w:ascii="Times New Roman" w:eastAsia="宋体" w:hAnsi="Times New Roman" w:hint="eastAsia"/>
          <w:sz w:val="24"/>
          <w:szCs w:val="24"/>
        </w:rPr>
        <w:t>Dear</w:t>
      </w:r>
      <w:r w:rsidRPr="003E4D3C">
        <w:rPr>
          <w:rFonts w:ascii="Times New Roman" w:eastAsia="宋体" w:hAnsi="Times New Roman"/>
          <w:sz w:val="24"/>
          <w:szCs w:val="24"/>
        </w:rPr>
        <w:t xml:space="preserve"> </w:t>
      </w:r>
      <w:r w:rsidR="003E4D3C">
        <w:rPr>
          <w:rFonts w:ascii="Times New Roman" w:eastAsia="宋体" w:hAnsi="Times New Roman" w:hint="eastAsia"/>
          <w:sz w:val="24"/>
          <w:szCs w:val="24"/>
        </w:rPr>
        <w:t>,</w:t>
      </w:r>
      <w:proofErr w:type="gramEnd"/>
    </w:p>
    <w:p w14:paraId="13B6563B" w14:textId="287E0820" w:rsidR="000D2F75" w:rsidRPr="00235358" w:rsidRDefault="00F5414E" w:rsidP="00C56F60">
      <w:pPr>
        <w:adjustRightInd w:val="0"/>
        <w:snapToGrid w:val="0"/>
        <w:spacing w:afterLines="100" w:after="312" w:line="360" w:lineRule="auto"/>
        <w:rPr>
          <w:rFonts w:ascii="Times New Roman" w:eastAsia="宋体" w:hAnsi="Times New Roman"/>
          <w:sz w:val="24"/>
          <w:szCs w:val="24"/>
          <w14:shadow w14:blurRad="50800" w14:dist="50800" w14:dir="5400000" w14:sx="0" w14:sy="0" w14:kx="0" w14:ky="0" w14:algn="ctr">
            <w14:srgbClr w14:val="000000">
              <w14:alpha w14:val="11000"/>
            </w14:srgbClr>
          </w14:shadow>
        </w:rPr>
      </w:pPr>
      <w:r w:rsidRPr="00F5414E">
        <w:rPr>
          <w:rFonts w:ascii="Times New Roman" w:eastAsia="宋体" w:hAnsi="Times New Roman"/>
          <w:sz w:val="24"/>
          <w:szCs w:val="24"/>
          <w14:shadow w14:blurRad="50800" w14:dist="50800" w14:dir="5400000" w14:sx="0" w14:sy="0" w14:kx="0" w14:ky="0" w14:algn="ctr">
            <w14:srgbClr w14:val="000000">
              <w14:alpha w14:val="11000"/>
            </w14:srgbClr>
          </w14:shadow>
        </w:rPr>
        <w:t xml:space="preserve">We are delighted to announce that </w:t>
      </w:r>
      <w:proofErr w:type="gramStart"/>
      <w:r w:rsidR="00341236" w:rsidRPr="00F5414E">
        <w:rPr>
          <w:rFonts w:ascii="Times New Roman" w:eastAsia="宋体" w:hAnsi="Times New Roman"/>
          <w:i/>
          <w:iCs/>
          <w:sz w:val="24"/>
          <w:szCs w:val="24"/>
          <w14:shadow w14:blurRad="50800" w14:dist="50800" w14:dir="5400000" w14:sx="0" w14:sy="0" w14:kx="0" w14:ky="0" w14:algn="ctr">
            <w14:srgbClr w14:val="000000">
              <w14:alpha w14:val="11000"/>
            </w14:srgbClr>
          </w14:shadow>
        </w:rPr>
        <w:t>The</w:t>
      </w:r>
      <w:proofErr w:type="gramEnd"/>
      <w:r w:rsidR="00341236" w:rsidRPr="00F5414E">
        <w:rPr>
          <w:rFonts w:ascii="Times New Roman" w:eastAsia="宋体" w:hAnsi="Times New Roman"/>
          <w:i/>
          <w:iCs/>
          <w:sz w:val="24"/>
          <w:szCs w:val="24"/>
          <w14:shadow w14:blurRad="50800" w14:dist="50800" w14:dir="5400000" w14:sx="0" w14:sy="0" w14:kx="0" w14:ky="0" w14:algn="ctr">
            <w14:srgbClr w14:val="000000">
              <w14:alpha w14:val="11000"/>
            </w14:srgbClr>
          </w14:shadow>
        </w:rPr>
        <w:t xml:space="preserve"> 4th IAHR Asian Working Group Symposium on Hydraulic Machinery and Systems</w:t>
      </w:r>
      <w:r w:rsidR="00341236" w:rsidRPr="003E4D3C">
        <w:rPr>
          <w:rFonts w:ascii="Times New Roman" w:eastAsia="宋体" w:hAnsi="Times New Roman"/>
          <w:sz w:val="24"/>
          <w:szCs w:val="24"/>
          <w14:shadow w14:blurRad="50800" w14:dist="50800" w14:dir="5400000" w14:sx="0" w14:sy="0" w14:kx="0" w14:ky="0" w14:algn="ctr">
            <w14:srgbClr w14:val="000000">
              <w14:alpha w14:val="11000"/>
            </w14:srgbClr>
          </w14:shadow>
        </w:rPr>
        <w:t xml:space="preserve"> will be held in </w:t>
      </w:r>
      <w:proofErr w:type="spellStart"/>
      <w:r w:rsidR="00341236" w:rsidRPr="003E4D3C">
        <w:rPr>
          <w:rFonts w:ascii="Times New Roman" w:eastAsia="宋体" w:hAnsi="Times New Roman"/>
          <w:sz w:val="24"/>
          <w:szCs w:val="24"/>
          <w14:shadow w14:blurRad="50800" w14:dist="50800" w14:dir="5400000" w14:sx="0" w14:sy="0" w14:kx="0" w14:ky="0" w14:algn="ctr">
            <w14:srgbClr w14:val="000000">
              <w14:alpha w14:val="11000"/>
            </w14:srgbClr>
          </w14:shadow>
        </w:rPr>
        <w:t>Kashgar</w:t>
      </w:r>
      <w:proofErr w:type="spellEnd"/>
      <w:r w:rsidR="00341236" w:rsidRPr="003E4D3C">
        <w:rPr>
          <w:rFonts w:ascii="Times New Roman" w:eastAsia="宋体" w:hAnsi="Times New Roman"/>
          <w:sz w:val="24"/>
          <w:szCs w:val="24"/>
          <w14:shadow w14:blurRad="50800" w14:dist="50800" w14:dir="5400000" w14:sx="0" w14:sy="0" w14:kx="0" w14:ky="0" w14:algn="ctr">
            <w14:srgbClr w14:val="000000">
              <w14:alpha w14:val="11000"/>
            </w14:srgbClr>
          </w14:shadow>
        </w:rPr>
        <w:t>, Xinjiang, China from August 12-16, 2023.</w:t>
      </w:r>
    </w:p>
    <w:p w14:paraId="1D41615E" w14:textId="57C6B99A" w:rsidR="00C56F60" w:rsidRDefault="00C56F60" w:rsidP="00C56F60">
      <w:pPr>
        <w:adjustRightInd w:val="0"/>
        <w:snapToGrid w:val="0"/>
        <w:spacing w:beforeLines="50" w:before="156" w:afterLines="100" w:after="312" w:line="360" w:lineRule="auto"/>
        <w:rPr>
          <w:rFonts w:ascii="Times New Roman" w:eastAsia="宋体" w:hAnsi="Times New Roman"/>
          <w:sz w:val="24"/>
          <w:szCs w:val="24"/>
          <w14:shadow w14:blurRad="50800" w14:dist="50800" w14:dir="5400000" w14:sx="0" w14:sy="0" w14:kx="0" w14:ky="0" w14:algn="ctr">
            <w14:srgbClr w14:val="000000">
              <w14:alpha w14:val="11000"/>
            </w14:srgbClr>
          </w14:shadow>
        </w:rPr>
      </w:pPr>
      <w:r w:rsidRPr="00C56F60">
        <w:rPr>
          <w:rFonts w:ascii="Times New Roman" w:eastAsia="宋体" w:hAnsi="Times New Roman"/>
          <w:sz w:val="24"/>
          <w:szCs w:val="24"/>
          <w14:shadow w14:blurRad="50800" w14:dist="50800" w14:dir="5400000" w14:sx="0" w14:sy="0" w14:kx="0" w14:ky="0" w14:algn="ctr">
            <w14:srgbClr w14:val="000000">
              <w14:alpha w14:val="11000"/>
            </w14:srgbClr>
          </w14:shadow>
        </w:rPr>
        <w:t>The Symposium are designed to attract scientists and engineers from industries, universities, consultants and users of hydraulic machinery, expand the understanding and exchange of technical knowledge, promote interaction between the machine designers, machine users, the academic communities, and the communities at large.</w:t>
      </w:r>
    </w:p>
    <w:p w14:paraId="32D82C48" w14:textId="5E05BD70" w:rsidR="00CB12A4" w:rsidRDefault="00CB12A4" w:rsidP="00C56F60">
      <w:pPr>
        <w:adjustRightInd w:val="0"/>
        <w:snapToGrid w:val="0"/>
        <w:spacing w:beforeLines="50" w:before="156" w:afterLines="100" w:after="312" w:line="360" w:lineRule="auto"/>
        <w:rPr>
          <w:rFonts w:ascii="Times New Roman" w:eastAsia="宋体" w:hAnsi="Times New Roman"/>
          <w:sz w:val="24"/>
          <w:szCs w:val="24"/>
          <w14:shadow w14:blurRad="50800" w14:dist="50800" w14:dir="5400000" w14:sx="0" w14:sy="0" w14:kx="0" w14:ky="0" w14:algn="ctr">
            <w14:srgbClr w14:val="000000">
              <w14:alpha w14:val="11000"/>
            </w14:srgbClr>
          </w14:shadow>
        </w:rPr>
      </w:pPr>
      <w:r w:rsidRPr="00CB12A4">
        <w:rPr>
          <w:rFonts w:ascii="Times New Roman" w:eastAsia="宋体" w:hAnsi="Times New Roman"/>
          <w:sz w:val="24"/>
          <w:szCs w:val="24"/>
          <w14:shadow w14:blurRad="50800" w14:dist="50800" w14:dir="5400000" w14:sx="0" w14:sy="0" w14:kx="0" w14:ky="0" w14:algn="ctr">
            <w14:srgbClr w14:val="000000">
              <w14:alpha w14:val="11000"/>
            </w14:srgbClr>
          </w14:shadow>
        </w:rPr>
        <w:t xml:space="preserve">We look forward to meeting you at the symposium in </w:t>
      </w:r>
      <w:proofErr w:type="spellStart"/>
      <w:r w:rsidRPr="00CB12A4">
        <w:rPr>
          <w:rFonts w:ascii="Times New Roman" w:eastAsia="宋体" w:hAnsi="Times New Roman"/>
          <w:sz w:val="24"/>
          <w:szCs w:val="24"/>
          <w14:shadow w14:blurRad="50800" w14:dist="50800" w14:dir="5400000" w14:sx="0" w14:sy="0" w14:kx="0" w14:ky="0" w14:algn="ctr">
            <w14:srgbClr w14:val="000000">
              <w14:alpha w14:val="11000"/>
            </w14:srgbClr>
          </w14:shadow>
        </w:rPr>
        <w:t>Kashgar</w:t>
      </w:r>
      <w:proofErr w:type="spellEnd"/>
      <w:r w:rsidRPr="00CB12A4">
        <w:rPr>
          <w:rFonts w:ascii="Times New Roman" w:eastAsia="宋体" w:hAnsi="Times New Roman"/>
          <w:sz w:val="24"/>
          <w:szCs w:val="24"/>
          <w14:shadow w14:blurRad="50800" w14:dist="50800" w14:dir="5400000" w14:sx="0" w14:sy="0" w14:kx="0" w14:ky="0" w14:algn="ctr">
            <w14:srgbClr w14:val="000000">
              <w14:alpha w14:val="11000"/>
            </w14:srgbClr>
          </w14:shadow>
        </w:rPr>
        <w:t xml:space="preserve"> this August and seeing</w:t>
      </w:r>
      <w:r>
        <w:rPr>
          <w:rFonts w:ascii="Times New Roman" w:eastAsia="宋体" w:hAnsi="Times New Roman"/>
          <w:sz w:val="24"/>
          <w:szCs w:val="24"/>
          <w14:shadow w14:blurRad="50800" w14:dist="50800" w14:dir="5400000" w14:sx="0" w14:sy="0" w14:kx="0" w14:ky="0" w14:algn="ctr">
            <w14:srgbClr w14:val="000000">
              <w14:alpha w14:val="11000"/>
            </w14:srgbClr>
          </w14:shadow>
        </w:rPr>
        <w:t xml:space="preserve"> </w:t>
      </w:r>
      <w:r w:rsidRPr="00CB12A4">
        <w:rPr>
          <w:rFonts w:ascii="Times New Roman" w:eastAsia="宋体" w:hAnsi="Times New Roman"/>
          <w:sz w:val="24"/>
          <w:szCs w:val="24"/>
          <w14:shadow w14:blurRad="50800" w14:dist="50800" w14:dir="5400000" w14:sx="0" w14:sy="0" w14:kx="0" w14:ky="0" w14:algn="ctr">
            <w14:srgbClr w14:val="000000">
              <w14:alpha w14:val="11000"/>
            </w14:srgbClr>
          </w14:shadow>
        </w:rPr>
        <w:t>you presenting the report of your original research papers or reviews on related topics</w:t>
      </w:r>
      <w:r>
        <w:rPr>
          <w:rFonts w:ascii="Times New Roman" w:eastAsia="宋体" w:hAnsi="Times New Roman"/>
          <w:sz w:val="24"/>
          <w:szCs w:val="24"/>
          <w14:shadow w14:blurRad="50800" w14:dist="50800" w14:dir="5400000" w14:sx="0" w14:sy="0" w14:kx="0" w14:ky="0" w14:algn="ctr">
            <w14:srgbClr w14:val="000000">
              <w14:alpha w14:val="11000"/>
            </w14:srgbClr>
          </w14:shadow>
        </w:rPr>
        <w:t xml:space="preserve">. </w:t>
      </w:r>
      <w:r w:rsidRPr="00CB12A4">
        <w:rPr>
          <w:rFonts w:ascii="Times New Roman" w:eastAsia="宋体" w:hAnsi="Times New Roman"/>
          <w:sz w:val="24"/>
          <w:szCs w:val="24"/>
          <w14:shadow w14:blurRad="50800" w14:dist="50800" w14:dir="5400000" w14:sx="0" w14:sy="0" w14:kx="0" w14:ky="0" w14:algn="ctr">
            <w14:srgbClr w14:val="000000">
              <w14:alpha w14:val="11000"/>
            </w14:srgbClr>
          </w14:shadow>
        </w:rPr>
        <w:t>Hope you have a pleasant visit</w:t>
      </w:r>
      <w:r>
        <w:rPr>
          <w:rFonts w:ascii="Times New Roman" w:eastAsia="宋体" w:hAnsi="Times New Roman" w:hint="eastAsia"/>
          <w:sz w:val="24"/>
          <w:szCs w:val="24"/>
          <w14:shadow w14:blurRad="50800" w14:dist="50800" w14:dir="5400000" w14:sx="0" w14:sy="0" w14:kx="0" w14:ky="0" w14:algn="ctr">
            <w14:srgbClr w14:val="000000">
              <w14:alpha w14:val="11000"/>
            </w14:srgbClr>
          </w14:shadow>
        </w:rPr>
        <w:t>.</w:t>
      </w:r>
    </w:p>
    <w:p w14:paraId="2926D67A" w14:textId="4967EC11" w:rsidR="00235358" w:rsidRDefault="006A44BA" w:rsidP="00C56F60">
      <w:pPr>
        <w:adjustRightInd w:val="0"/>
        <w:snapToGrid w:val="0"/>
        <w:spacing w:afterLines="100" w:after="312" w:line="360" w:lineRule="auto"/>
        <w:rPr>
          <w:rFonts w:ascii="Times New Roman" w:eastAsia="宋体" w:hAnsi="Times New Roman"/>
          <w:sz w:val="24"/>
          <w:szCs w:val="24"/>
          <w14:shadow w14:blurRad="50800" w14:dist="50800" w14:dir="5400000" w14:sx="0" w14:sy="0" w14:kx="0" w14:ky="0" w14:algn="ctr">
            <w14:srgbClr w14:val="000000">
              <w14:alpha w14:val="11000"/>
            </w14:srgbClr>
          </w14:shadow>
        </w:rPr>
      </w:pPr>
      <w:r w:rsidRPr="006A44BA">
        <w:rPr>
          <w:rFonts w:ascii="Times New Roman" w:eastAsia="宋体" w:hAnsi="Times New Roman"/>
          <w:sz w:val="24"/>
          <w:szCs w:val="24"/>
          <w14:shadow w14:blurRad="50800" w14:dist="50800" w14:dir="5400000" w14:sx="0" w14:sy="0" w14:kx="0" w14:ky="0" w14:algn="ctr">
            <w14:srgbClr w14:val="000000">
              <w14:alpha w14:val="11000"/>
            </w14:srgbClr>
          </w14:shadow>
        </w:rPr>
        <w:t>Yours sincerely</w:t>
      </w:r>
      <w:r w:rsidR="00341236" w:rsidRPr="003E4D3C">
        <w:rPr>
          <w:rFonts w:ascii="Times New Roman" w:eastAsia="宋体" w:hAnsi="Times New Roman"/>
          <w:sz w:val="24"/>
          <w:szCs w:val="24"/>
          <w14:shadow w14:blurRad="50800" w14:dist="50800" w14:dir="5400000" w14:sx="0" w14:sy="0" w14:kx="0" w14:ky="0" w14:algn="ctr">
            <w14:srgbClr w14:val="000000">
              <w14:alpha w14:val="11000"/>
            </w14:srgbClr>
          </w14:shadow>
        </w:rPr>
        <w:t>!</w:t>
      </w:r>
    </w:p>
    <w:p w14:paraId="51A864DC" w14:textId="77777777" w:rsidR="001D0F7F" w:rsidRDefault="001D0F7F" w:rsidP="00235358">
      <w:pPr>
        <w:adjustRightInd w:val="0"/>
        <w:snapToGrid w:val="0"/>
        <w:rPr>
          <w:rFonts w:ascii="Times New Roman" w:eastAsia="宋体" w:hAnsi="Times New Roman"/>
          <w:sz w:val="24"/>
          <w:szCs w:val="24"/>
          <w14:shadow w14:blurRad="50800" w14:dist="50800" w14:dir="5400000" w14:sx="0" w14:sy="0" w14:kx="0" w14:ky="0" w14:algn="ctr">
            <w14:srgbClr w14:val="000000">
              <w14:alpha w14:val="11000"/>
            </w14:srgbClr>
          </w14:shadow>
        </w:rPr>
      </w:pPr>
    </w:p>
    <w:p w14:paraId="25AE3DC3" w14:textId="77777777" w:rsidR="00810C15" w:rsidRDefault="00810C15" w:rsidP="00235358">
      <w:pPr>
        <w:adjustRightInd w:val="0"/>
        <w:snapToGrid w:val="0"/>
        <w:rPr>
          <w:rFonts w:ascii="Times New Roman" w:eastAsia="宋体" w:hAnsi="Times New Roman"/>
          <w:sz w:val="24"/>
          <w:szCs w:val="24"/>
          <w14:shadow w14:blurRad="50800" w14:dist="50800" w14:dir="5400000" w14:sx="0" w14:sy="0" w14:kx="0" w14:ky="0" w14:algn="ctr">
            <w14:srgbClr w14:val="000000">
              <w14:alpha w14:val="11000"/>
            </w14:srgbClr>
          </w14:shadow>
        </w:rPr>
      </w:pPr>
    </w:p>
    <w:p w14:paraId="52210C9C" w14:textId="77777777" w:rsidR="008A744B" w:rsidRDefault="008A744B" w:rsidP="00235358">
      <w:pPr>
        <w:adjustRightInd w:val="0"/>
        <w:snapToGrid w:val="0"/>
        <w:rPr>
          <w:rFonts w:ascii="Times New Roman" w:eastAsia="宋体" w:hAnsi="Times New Roman"/>
          <w:sz w:val="24"/>
          <w:szCs w:val="24"/>
          <w14:shadow w14:blurRad="50800" w14:dist="50800" w14:dir="5400000" w14:sx="0" w14:sy="0" w14:kx="0" w14:ky="0" w14:algn="ctr">
            <w14:srgbClr w14:val="000000">
              <w14:alpha w14:val="11000"/>
            </w14:srgbClr>
          </w14:shadow>
        </w:rPr>
      </w:pPr>
    </w:p>
    <w:p w14:paraId="10E7A234" w14:textId="77777777" w:rsidR="008A744B" w:rsidRDefault="008A744B" w:rsidP="00235358">
      <w:pPr>
        <w:adjustRightInd w:val="0"/>
        <w:snapToGrid w:val="0"/>
        <w:rPr>
          <w:rFonts w:ascii="Times New Roman" w:eastAsia="宋体" w:hAnsi="Times New Roman"/>
          <w:sz w:val="24"/>
          <w:szCs w:val="24"/>
          <w14:shadow w14:blurRad="50800" w14:dist="50800" w14:dir="5400000" w14:sx="0" w14:sy="0" w14:kx="0" w14:ky="0" w14:algn="ctr">
            <w14:srgbClr w14:val="000000">
              <w14:alpha w14:val="11000"/>
            </w14:srgbClr>
          </w14:shadow>
        </w:rPr>
      </w:pPr>
    </w:p>
    <w:p w14:paraId="4E1D1AE2" w14:textId="6A2E9427" w:rsidR="00F657F0" w:rsidRDefault="00F657F0" w:rsidP="00235358">
      <w:pPr>
        <w:adjustRightInd w:val="0"/>
        <w:snapToGrid w:val="0"/>
        <w:rPr>
          <w:noProof/>
        </w:rPr>
      </w:pPr>
    </w:p>
    <w:p w14:paraId="668CCBB7" w14:textId="77777777" w:rsidR="001020C6" w:rsidRDefault="001020C6" w:rsidP="00235358">
      <w:pPr>
        <w:adjustRightInd w:val="0"/>
        <w:snapToGrid w:val="0"/>
        <w:rPr>
          <w:rFonts w:ascii="Times New Roman" w:eastAsia="宋体" w:hAnsi="Times New Roman"/>
          <w:sz w:val="24"/>
          <w:szCs w:val="24"/>
          <w14:shadow w14:blurRad="50800" w14:dist="50800" w14:dir="5400000" w14:sx="0" w14:sy="0" w14:kx="0" w14:ky="0" w14:algn="ctr">
            <w14:srgbClr w14:val="000000">
              <w14:alpha w14:val="11000"/>
            </w14:srgbClr>
          </w14:shadow>
        </w:rPr>
      </w:pPr>
    </w:p>
    <w:p w14:paraId="50AE9385" w14:textId="6B29D887" w:rsidR="00F5414E" w:rsidRPr="003E4D3C" w:rsidRDefault="00F5414E" w:rsidP="00C56F60">
      <w:pPr>
        <w:adjustRightInd w:val="0"/>
        <w:snapToGrid w:val="0"/>
        <w:spacing w:line="360" w:lineRule="auto"/>
        <w:rPr>
          <w:rFonts w:ascii="Times New Roman" w:eastAsia="宋体" w:hAnsi="Times New Roman"/>
          <w:sz w:val="24"/>
          <w:szCs w:val="24"/>
          <w14:shadow w14:blurRad="50800" w14:dist="50800" w14:dir="5400000" w14:sx="0" w14:sy="0" w14:kx="0" w14:ky="0" w14:algn="ctr">
            <w14:srgbClr w14:val="000000">
              <w14:alpha w14:val="11000"/>
            </w14:srgbClr>
          </w14:shadow>
        </w:rPr>
      </w:pPr>
      <w:r w:rsidRPr="00F5414E">
        <w:rPr>
          <w:rFonts w:ascii="Times New Roman" w:eastAsia="宋体" w:hAnsi="Times New Roman"/>
          <w:sz w:val="24"/>
          <w:szCs w:val="24"/>
          <w14:shadow w14:blurRad="50800" w14:dist="50800" w14:dir="5400000" w14:sx="0" w14:sy="0" w14:kx="0" w14:ky="0" w14:algn="ctr">
            <w14:srgbClr w14:val="000000">
              <w14:alpha w14:val="11000"/>
            </w14:srgbClr>
          </w14:shadow>
        </w:rPr>
        <w:t>Dr. &amp; Professor</w:t>
      </w:r>
      <w:r>
        <w:rPr>
          <w:rFonts w:ascii="Times New Roman" w:eastAsia="宋体" w:hAnsi="Times New Roman" w:hint="eastAsia"/>
          <w:sz w:val="24"/>
          <w:szCs w:val="24"/>
          <w14:shadow w14:blurRad="50800" w14:dist="50800" w14:dir="5400000" w14:sx="0" w14:sy="0" w14:kx="0" w14:ky="0" w14:algn="ctr">
            <w14:srgbClr w14:val="000000">
              <w14:alpha w14:val="11000"/>
            </w14:srgbClr>
          </w14:shadow>
        </w:rPr>
        <w:t xml:space="preserve"> </w:t>
      </w:r>
      <w:r w:rsidRPr="00F5414E">
        <w:rPr>
          <w:rFonts w:ascii="Times New Roman" w:eastAsia="宋体" w:hAnsi="Times New Roman"/>
          <w:sz w:val="24"/>
          <w:szCs w:val="24"/>
          <w14:shadow w14:blurRad="50800" w14:dist="50800" w14:dir="5400000" w14:sx="0" w14:sy="0" w14:kx="0" w14:ky="0" w14:algn="ctr">
            <w14:srgbClr w14:val="000000">
              <w14:alpha w14:val="11000"/>
            </w14:srgbClr>
          </w14:shadow>
        </w:rPr>
        <w:t xml:space="preserve">WANG </w:t>
      </w:r>
      <w:proofErr w:type="spellStart"/>
      <w:r w:rsidRPr="00F5414E">
        <w:rPr>
          <w:rFonts w:ascii="Times New Roman" w:eastAsia="宋体" w:hAnsi="Times New Roman"/>
          <w:sz w:val="24"/>
          <w:szCs w:val="24"/>
          <w14:shadow w14:blurRad="50800" w14:dist="50800" w14:dir="5400000" w14:sx="0" w14:sy="0" w14:kx="0" w14:ky="0" w14:algn="ctr">
            <w14:srgbClr w14:val="000000">
              <w14:alpha w14:val="11000"/>
            </w14:srgbClr>
          </w14:shadow>
        </w:rPr>
        <w:t>Zhengwei</w:t>
      </w:r>
      <w:proofErr w:type="spellEnd"/>
    </w:p>
    <w:p w14:paraId="29958C8D" w14:textId="1C52863A" w:rsidR="004A3AF5" w:rsidRPr="00F5414E" w:rsidRDefault="00C9432D" w:rsidP="00C56F60">
      <w:pPr>
        <w:adjustRightInd w:val="0"/>
        <w:snapToGrid w:val="0"/>
        <w:spacing w:line="360" w:lineRule="auto"/>
        <w:rPr>
          <w:rFonts w:ascii="Times New Roman" w:eastAsia="宋体" w:hAnsi="Times New Roman"/>
          <w:sz w:val="24"/>
          <w:szCs w:val="24"/>
          <w14:shadow w14:blurRad="50800" w14:dist="50800" w14:dir="5400000" w14:sx="0" w14:sy="0" w14:kx="0" w14:ky="0" w14:algn="ctr">
            <w14:srgbClr w14:val="000000">
              <w14:alpha w14:val="11000"/>
            </w14:srgbClr>
          </w14:shadow>
        </w:rPr>
      </w:pPr>
      <w:r w:rsidRPr="00C9432D">
        <w:rPr>
          <w:rFonts w:ascii="Times New Roman" w:eastAsia="宋体" w:hAnsi="Times New Roman"/>
          <w:sz w:val="24"/>
          <w:szCs w:val="24"/>
          <w14:shadow w14:blurRad="50800" w14:dist="50800" w14:dir="5400000" w14:sx="0" w14:sy="0" w14:kx="0" w14:ky="0" w14:algn="ctr">
            <w14:srgbClr w14:val="000000">
              <w14:alpha w14:val="11000"/>
            </w14:srgbClr>
          </w14:shadow>
        </w:rPr>
        <w:t>Director</w:t>
      </w:r>
      <w:r w:rsidR="00F5414E" w:rsidRPr="00F5414E">
        <w:rPr>
          <w:rFonts w:ascii="Times New Roman" w:eastAsia="宋体" w:hAnsi="Times New Roman"/>
          <w:sz w:val="24"/>
          <w:szCs w:val="24"/>
          <w14:shadow w14:blurRad="50800" w14:dist="50800" w14:dir="5400000" w14:sx="0" w14:sy="0" w14:kx="0" w14:ky="0" w14:algn="ctr">
            <w14:srgbClr w14:val="000000">
              <w14:alpha w14:val="11000"/>
            </w14:srgbClr>
          </w14:shadow>
        </w:rPr>
        <w:t xml:space="preserve"> of A</w:t>
      </w:r>
      <w:r w:rsidR="00EA6E45">
        <w:rPr>
          <w:rFonts w:ascii="Times New Roman" w:eastAsia="宋体" w:hAnsi="Times New Roman"/>
          <w:sz w:val="24"/>
          <w:szCs w:val="24"/>
          <w14:shadow w14:blurRad="50800" w14:dist="50800" w14:dir="5400000" w14:sx="0" w14:sy="0" w14:kx="0" w14:ky="0" w14:algn="ctr">
            <w14:srgbClr w14:val="000000">
              <w14:alpha w14:val="11000"/>
            </w14:srgbClr>
          </w14:shadow>
        </w:rPr>
        <w:t xml:space="preserve">WG </w:t>
      </w:r>
      <w:r w:rsidR="00F5414E">
        <w:rPr>
          <w:rFonts w:ascii="Times New Roman" w:eastAsia="宋体" w:hAnsi="Times New Roman"/>
          <w:sz w:val="24"/>
          <w:szCs w:val="24"/>
          <w14:shadow w14:blurRad="50800" w14:dist="50800" w14:dir="5400000" w14:sx="0" w14:sy="0" w14:kx="0" w14:ky="0" w14:algn="ctr">
            <w14:srgbClr w14:val="000000">
              <w14:alpha w14:val="11000"/>
            </w14:srgbClr>
          </w14:shadow>
        </w:rPr>
        <w:t xml:space="preserve">of </w:t>
      </w:r>
      <w:r w:rsidR="00F5414E" w:rsidRPr="00F5414E">
        <w:rPr>
          <w:rFonts w:ascii="Times New Roman" w:eastAsia="宋体" w:hAnsi="Times New Roman"/>
          <w:sz w:val="24"/>
          <w:szCs w:val="24"/>
          <w14:shadow w14:blurRad="50800" w14:dist="50800" w14:dir="5400000" w14:sx="0" w14:sy="0" w14:kx="0" w14:ky="0" w14:algn="ctr">
            <w14:srgbClr w14:val="000000">
              <w14:alpha w14:val="11000"/>
            </w14:srgbClr>
          </w14:shadow>
        </w:rPr>
        <w:t>IAHR Committee on Hydraulic Machinery and System</w:t>
      </w:r>
      <w:r>
        <w:rPr>
          <w:rFonts w:ascii="Times New Roman" w:eastAsia="宋体" w:hAnsi="Times New Roman"/>
          <w:sz w:val="24"/>
          <w:szCs w:val="24"/>
          <w14:shadow w14:blurRad="50800" w14:dist="50800" w14:dir="5400000" w14:sx="0" w14:sy="0" w14:kx="0" w14:ky="0" w14:algn="ctr">
            <w14:srgbClr w14:val="000000">
              <w14:alpha w14:val="11000"/>
            </w14:srgbClr>
          </w14:shadow>
        </w:rPr>
        <w:t xml:space="preserve">, </w:t>
      </w:r>
      <w:r w:rsidRPr="00C9432D">
        <w:rPr>
          <w:rFonts w:ascii="Times New Roman" w:eastAsia="宋体" w:hAnsi="Times New Roman"/>
          <w:sz w:val="24"/>
          <w:szCs w:val="24"/>
          <w14:shadow w14:blurRad="50800" w14:dist="50800" w14:dir="5400000" w14:sx="0" w14:sy="0" w14:kx="0" w14:ky="0" w14:algn="ctr">
            <w14:srgbClr w14:val="000000">
              <w14:alpha w14:val="11000"/>
            </w14:srgbClr>
          </w14:shadow>
        </w:rPr>
        <w:t>Symposium chair</w:t>
      </w:r>
    </w:p>
    <w:p w14:paraId="0E9DC69A" w14:textId="77777777" w:rsidR="00F5414E" w:rsidRPr="00F5414E" w:rsidRDefault="00F5414E" w:rsidP="00C56F60">
      <w:pPr>
        <w:adjustRightInd w:val="0"/>
        <w:snapToGrid w:val="0"/>
        <w:spacing w:line="360" w:lineRule="auto"/>
        <w:rPr>
          <w:rFonts w:ascii="Times New Roman" w:eastAsia="宋体" w:hAnsi="Times New Roman"/>
          <w:sz w:val="24"/>
          <w:szCs w:val="24"/>
          <w14:shadow w14:blurRad="50800" w14:dist="50800" w14:dir="5400000" w14:sx="0" w14:sy="0" w14:kx="0" w14:ky="0" w14:algn="ctr">
            <w14:srgbClr w14:val="000000">
              <w14:alpha w14:val="11000"/>
            </w14:srgbClr>
          </w14:shadow>
        </w:rPr>
      </w:pPr>
      <w:r w:rsidRPr="00F5414E">
        <w:rPr>
          <w:rFonts w:ascii="Times New Roman" w:eastAsia="宋体" w:hAnsi="Times New Roman"/>
          <w:sz w:val="24"/>
          <w:szCs w:val="24"/>
          <w14:shadow w14:blurRad="50800" w14:dist="50800" w14:dir="5400000" w14:sx="0" w14:sy="0" w14:kx="0" w14:ky="0" w14:algn="ctr">
            <w14:srgbClr w14:val="000000">
              <w14:alpha w14:val="11000"/>
            </w14:srgbClr>
          </w14:shadow>
        </w:rPr>
        <w:t>Department of Energy and Power Engineering</w:t>
      </w:r>
    </w:p>
    <w:p w14:paraId="09829511" w14:textId="7096763C" w:rsidR="001D6760" w:rsidRDefault="00F5414E" w:rsidP="00C56F60">
      <w:pPr>
        <w:adjustRightInd w:val="0"/>
        <w:snapToGrid w:val="0"/>
        <w:spacing w:line="360" w:lineRule="auto"/>
        <w:rPr>
          <w:rFonts w:ascii="Times New Roman" w:eastAsia="宋体" w:hAnsi="Times New Roman"/>
          <w:sz w:val="24"/>
          <w:szCs w:val="24"/>
          <w14:shadow w14:blurRad="50800" w14:dist="50800" w14:dir="5400000" w14:sx="0" w14:sy="0" w14:kx="0" w14:ky="0" w14:algn="ctr">
            <w14:srgbClr w14:val="000000">
              <w14:alpha w14:val="11000"/>
            </w14:srgbClr>
          </w14:shadow>
        </w:rPr>
      </w:pPr>
      <w:r w:rsidRPr="00F5414E">
        <w:rPr>
          <w:rFonts w:ascii="Times New Roman" w:eastAsia="宋体" w:hAnsi="Times New Roman"/>
          <w:sz w:val="24"/>
          <w:szCs w:val="24"/>
          <w14:shadow w14:blurRad="50800" w14:dist="50800" w14:dir="5400000" w14:sx="0" w14:sy="0" w14:kx="0" w14:ky="0" w14:algn="ctr">
            <w14:srgbClr w14:val="000000">
              <w14:alpha w14:val="11000"/>
            </w14:srgbClr>
          </w14:shadow>
        </w:rPr>
        <w:t>Tsinghua University, Beijing 100084, CHINA</w:t>
      </w:r>
    </w:p>
    <w:p w14:paraId="0C1C983F" w14:textId="06475346" w:rsidR="00606ED1" w:rsidRPr="00757C08" w:rsidRDefault="00606ED1" w:rsidP="00C56F60">
      <w:pPr>
        <w:adjustRightInd w:val="0"/>
        <w:snapToGrid w:val="0"/>
        <w:spacing w:line="360" w:lineRule="auto"/>
        <w:rPr>
          <w:rFonts w:ascii="Times New Roman" w:eastAsia="宋体" w:hAnsi="Times New Roman"/>
          <w:sz w:val="24"/>
          <w:szCs w:val="24"/>
          <w14:shadow w14:blurRad="50800" w14:dist="50800" w14:dir="5400000" w14:sx="0" w14:sy="0" w14:kx="0" w14:ky="0" w14:algn="ctr">
            <w14:srgbClr w14:val="000000">
              <w14:alpha w14:val="11000"/>
            </w14:srgbClr>
          </w14:shadow>
        </w:rPr>
      </w:pPr>
      <w:r w:rsidRPr="003E4D3C">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351FBD58" wp14:editId="02DED7F4">
                <wp:simplePos x="0" y="0"/>
                <wp:positionH relativeFrom="leftMargin">
                  <wp:posOffset>686435</wp:posOffset>
                </wp:positionH>
                <wp:positionV relativeFrom="paragraph">
                  <wp:posOffset>365760</wp:posOffset>
                </wp:positionV>
                <wp:extent cx="6191885" cy="10795"/>
                <wp:effectExtent l="0" t="0" r="37465" b="27305"/>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10795"/>
                        </a:xfrm>
                        <a:prstGeom prst="straightConnector1">
                          <a:avLst/>
                        </a:prstGeom>
                        <a:noFill/>
                        <a:ln w="19050">
                          <a:solidFill>
                            <a:srgbClr val="66087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8CF461" id="AutoShape 4" o:spid="_x0000_s1026" type="#_x0000_t32" style="position:absolute;left:0;text-align:left;margin-left:54.05pt;margin-top:28.8pt;width:487.55pt;height:.8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" strokecolor="#660874" strokeweight="1.5pt">
                <w10:wrap anchorx="margin"/>
              </v:shape>
            </w:pict>
          </mc:Fallback>
        </mc:AlternateContent>
      </w:r>
      <w:r w:rsidRPr="00606ED1">
        <w:rPr>
          <w:rFonts w:ascii="Times New Roman" w:eastAsia="宋体" w:hAnsi="Times New Roman"/>
          <w:sz w:val="24"/>
          <w:szCs w:val="24"/>
          <w14:shadow w14:blurRad="50800" w14:dist="50800" w14:dir="5400000" w14:sx="0" w14:sy="0" w14:kx="0" w14:ky="0" w14:algn="ctr">
            <w14:srgbClr w14:val="000000">
              <w14:alpha w14:val="11000"/>
            </w14:srgbClr>
          </w14:shadow>
        </w:rPr>
        <w:t>Tel: +86 13601363209</w:t>
      </w:r>
      <w:r>
        <w:rPr>
          <w:rFonts w:ascii="Times New Roman" w:eastAsia="宋体" w:hAnsi="Times New Roman"/>
          <w:sz w:val="24"/>
          <w:szCs w:val="24"/>
          <w14:shadow w14:blurRad="50800" w14:dist="50800" w14:dir="5400000" w14:sx="0" w14:sy="0" w14:kx="0" w14:ky="0" w14:algn="ctr">
            <w14:srgbClr w14:val="000000">
              <w14:alpha w14:val="11000"/>
            </w14:srgbClr>
          </w14:shadow>
        </w:rPr>
        <w:t xml:space="preserve">, Email: </w:t>
      </w:r>
      <w:r w:rsidRPr="00606ED1">
        <w:rPr>
          <w:rFonts w:ascii="Times New Roman" w:eastAsia="宋体" w:hAnsi="Times New Roman"/>
          <w:sz w:val="24"/>
          <w:szCs w:val="24"/>
          <w14:shadow w14:blurRad="50800" w14:dist="50800" w14:dir="5400000" w14:sx="0" w14:sy="0" w14:kx="0" w14:ky="0" w14:algn="ctr">
            <w14:srgbClr w14:val="000000">
              <w14:alpha w14:val="11000"/>
            </w14:srgbClr>
          </w14:shadow>
        </w:rPr>
        <w:t>wzw@mail.tsinghua.edu.cn</w:t>
      </w:r>
    </w:p>
    <w:sectPr w:rsidR="00606ED1" w:rsidRPr="00757C08" w:rsidSect="0016561A">
      <w:pgSz w:w="11906" w:h="16838"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70F2" w14:textId="77777777" w:rsidR="00CC7E88" w:rsidRDefault="00CC7E88" w:rsidP="00292872">
      <w:r>
        <w:separator/>
      </w:r>
    </w:p>
  </w:endnote>
  <w:endnote w:type="continuationSeparator" w:id="0">
    <w:p w14:paraId="02877A27" w14:textId="77777777" w:rsidR="00CC7E88" w:rsidRDefault="00CC7E88" w:rsidP="0029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04C5" w14:textId="77777777" w:rsidR="00CC7E88" w:rsidRDefault="00CC7E88" w:rsidP="00292872">
      <w:r>
        <w:separator/>
      </w:r>
    </w:p>
  </w:footnote>
  <w:footnote w:type="continuationSeparator" w:id="0">
    <w:p w14:paraId="6288AD16" w14:textId="77777777" w:rsidR="00CC7E88" w:rsidRDefault="00CC7E88" w:rsidP="00292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15A89"/>
    <w:multiLevelType w:val="hybridMultilevel"/>
    <w:tmpl w:val="E71256F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918711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DF"/>
    <w:rsid w:val="00006FFC"/>
    <w:rsid w:val="00080014"/>
    <w:rsid w:val="000D2F75"/>
    <w:rsid w:val="000D49DF"/>
    <w:rsid w:val="000F1F02"/>
    <w:rsid w:val="00101F76"/>
    <w:rsid w:val="001020C6"/>
    <w:rsid w:val="00107FE2"/>
    <w:rsid w:val="00110C7F"/>
    <w:rsid w:val="00150440"/>
    <w:rsid w:val="0016500C"/>
    <w:rsid w:val="0016561A"/>
    <w:rsid w:val="001925E1"/>
    <w:rsid w:val="001B6D1D"/>
    <w:rsid w:val="001D0518"/>
    <w:rsid w:val="001D0F7F"/>
    <w:rsid w:val="001D6760"/>
    <w:rsid w:val="001F6338"/>
    <w:rsid w:val="001F76EE"/>
    <w:rsid w:val="00204B09"/>
    <w:rsid w:val="0021261A"/>
    <w:rsid w:val="00235358"/>
    <w:rsid w:val="00237844"/>
    <w:rsid w:val="00250ACE"/>
    <w:rsid w:val="002528F5"/>
    <w:rsid w:val="00272DF9"/>
    <w:rsid w:val="00292872"/>
    <w:rsid w:val="002B7282"/>
    <w:rsid w:val="002D4FB0"/>
    <w:rsid w:val="002D7391"/>
    <w:rsid w:val="003151BB"/>
    <w:rsid w:val="00341236"/>
    <w:rsid w:val="00356A70"/>
    <w:rsid w:val="00362C11"/>
    <w:rsid w:val="003726DB"/>
    <w:rsid w:val="003802EF"/>
    <w:rsid w:val="00385980"/>
    <w:rsid w:val="003A4C49"/>
    <w:rsid w:val="003B5A44"/>
    <w:rsid w:val="003E113E"/>
    <w:rsid w:val="003E4D3C"/>
    <w:rsid w:val="003F73AA"/>
    <w:rsid w:val="00400E9D"/>
    <w:rsid w:val="0040181B"/>
    <w:rsid w:val="004307F5"/>
    <w:rsid w:val="0044777B"/>
    <w:rsid w:val="004633B8"/>
    <w:rsid w:val="0046717A"/>
    <w:rsid w:val="00477D0B"/>
    <w:rsid w:val="004A3AF5"/>
    <w:rsid w:val="004C2319"/>
    <w:rsid w:val="004F1324"/>
    <w:rsid w:val="004F557B"/>
    <w:rsid w:val="00505A49"/>
    <w:rsid w:val="00540E9B"/>
    <w:rsid w:val="0056356A"/>
    <w:rsid w:val="005B4EE5"/>
    <w:rsid w:val="005C0CC0"/>
    <w:rsid w:val="00602C9C"/>
    <w:rsid w:val="00606ED1"/>
    <w:rsid w:val="00611182"/>
    <w:rsid w:val="006322B9"/>
    <w:rsid w:val="006437C7"/>
    <w:rsid w:val="00666933"/>
    <w:rsid w:val="00691A53"/>
    <w:rsid w:val="006A386D"/>
    <w:rsid w:val="006A44BA"/>
    <w:rsid w:val="006B58FE"/>
    <w:rsid w:val="006C14CD"/>
    <w:rsid w:val="006E3A0B"/>
    <w:rsid w:val="00707826"/>
    <w:rsid w:val="00722234"/>
    <w:rsid w:val="00726D79"/>
    <w:rsid w:val="007353F6"/>
    <w:rsid w:val="007429F3"/>
    <w:rsid w:val="00745201"/>
    <w:rsid w:val="007575A1"/>
    <w:rsid w:val="00757C08"/>
    <w:rsid w:val="007733A6"/>
    <w:rsid w:val="007769A4"/>
    <w:rsid w:val="00792B90"/>
    <w:rsid w:val="00792E53"/>
    <w:rsid w:val="007A4CED"/>
    <w:rsid w:val="007A7C4D"/>
    <w:rsid w:val="007B72E5"/>
    <w:rsid w:val="007C0F88"/>
    <w:rsid w:val="007E451A"/>
    <w:rsid w:val="007F5930"/>
    <w:rsid w:val="00803515"/>
    <w:rsid w:val="00803B15"/>
    <w:rsid w:val="00810C15"/>
    <w:rsid w:val="00813DC9"/>
    <w:rsid w:val="008178E4"/>
    <w:rsid w:val="0083125B"/>
    <w:rsid w:val="008440F3"/>
    <w:rsid w:val="00854885"/>
    <w:rsid w:val="008678D5"/>
    <w:rsid w:val="008773E2"/>
    <w:rsid w:val="008811A5"/>
    <w:rsid w:val="0089089C"/>
    <w:rsid w:val="008A744B"/>
    <w:rsid w:val="008F2B79"/>
    <w:rsid w:val="0091689A"/>
    <w:rsid w:val="009201DD"/>
    <w:rsid w:val="00962C44"/>
    <w:rsid w:val="00967878"/>
    <w:rsid w:val="00970B73"/>
    <w:rsid w:val="009819EF"/>
    <w:rsid w:val="009865B5"/>
    <w:rsid w:val="009B60CD"/>
    <w:rsid w:val="009E4EBA"/>
    <w:rsid w:val="00A23594"/>
    <w:rsid w:val="00A4094A"/>
    <w:rsid w:val="00A61CAA"/>
    <w:rsid w:val="00AA1085"/>
    <w:rsid w:val="00AF1A0A"/>
    <w:rsid w:val="00B468EB"/>
    <w:rsid w:val="00B61E84"/>
    <w:rsid w:val="00B716E6"/>
    <w:rsid w:val="00B851F8"/>
    <w:rsid w:val="00B879BC"/>
    <w:rsid w:val="00BB3348"/>
    <w:rsid w:val="00BB649C"/>
    <w:rsid w:val="00BC7E0D"/>
    <w:rsid w:val="00BD659C"/>
    <w:rsid w:val="00BF39F7"/>
    <w:rsid w:val="00C04FB9"/>
    <w:rsid w:val="00C34168"/>
    <w:rsid w:val="00C56F60"/>
    <w:rsid w:val="00C62488"/>
    <w:rsid w:val="00C9090F"/>
    <w:rsid w:val="00C9432D"/>
    <w:rsid w:val="00CB12A4"/>
    <w:rsid w:val="00CB7D96"/>
    <w:rsid w:val="00CC0017"/>
    <w:rsid w:val="00CC7E88"/>
    <w:rsid w:val="00CF3EE5"/>
    <w:rsid w:val="00CF6694"/>
    <w:rsid w:val="00D01FB3"/>
    <w:rsid w:val="00D53577"/>
    <w:rsid w:val="00D56257"/>
    <w:rsid w:val="00D568B4"/>
    <w:rsid w:val="00D975F3"/>
    <w:rsid w:val="00DA3F50"/>
    <w:rsid w:val="00DC04F0"/>
    <w:rsid w:val="00DC611D"/>
    <w:rsid w:val="00DE4796"/>
    <w:rsid w:val="00E2414C"/>
    <w:rsid w:val="00E32ED5"/>
    <w:rsid w:val="00E349C8"/>
    <w:rsid w:val="00E56E12"/>
    <w:rsid w:val="00EA6E45"/>
    <w:rsid w:val="00EB57A4"/>
    <w:rsid w:val="00ED058B"/>
    <w:rsid w:val="00EE25F9"/>
    <w:rsid w:val="00F26925"/>
    <w:rsid w:val="00F44A28"/>
    <w:rsid w:val="00F519B1"/>
    <w:rsid w:val="00F5414E"/>
    <w:rsid w:val="00F657F0"/>
    <w:rsid w:val="00F6670C"/>
    <w:rsid w:val="00FA51DA"/>
    <w:rsid w:val="00FA6C4B"/>
    <w:rsid w:val="00FA70B7"/>
    <w:rsid w:val="00FF1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2D087"/>
  <w15:docId w15:val="{E35F1759-5D73-4E2D-9402-B17BFB18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A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9DF"/>
    <w:rPr>
      <w:sz w:val="18"/>
      <w:szCs w:val="18"/>
    </w:rPr>
  </w:style>
  <w:style w:type="character" w:customStyle="1" w:styleId="a4">
    <w:name w:val="批注框文本 字符"/>
    <w:basedOn w:val="a0"/>
    <w:link w:val="a3"/>
    <w:uiPriority w:val="99"/>
    <w:semiHidden/>
    <w:rsid w:val="000D49DF"/>
    <w:rPr>
      <w:sz w:val="18"/>
      <w:szCs w:val="18"/>
    </w:rPr>
  </w:style>
  <w:style w:type="paragraph" w:styleId="a5">
    <w:name w:val="header"/>
    <w:basedOn w:val="a"/>
    <w:link w:val="a6"/>
    <w:uiPriority w:val="99"/>
    <w:unhideWhenUsed/>
    <w:rsid w:val="0029287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92872"/>
    <w:rPr>
      <w:sz w:val="18"/>
      <w:szCs w:val="18"/>
    </w:rPr>
  </w:style>
  <w:style w:type="paragraph" w:styleId="a7">
    <w:name w:val="footer"/>
    <w:basedOn w:val="a"/>
    <w:link w:val="a8"/>
    <w:uiPriority w:val="99"/>
    <w:unhideWhenUsed/>
    <w:rsid w:val="00292872"/>
    <w:pPr>
      <w:tabs>
        <w:tab w:val="center" w:pos="4153"/>
        <w:tab w:val="right" w:pos="8306"/>
      </w:tabs>
      <w:snapToGrid w:val="0"/>
      <w:jc w:val="left"/>
    </w:pPr>
    <w:rPr>
      <w:sz w:val="18"/>
      <w:szCs w:val="18"/>
    </w:rPr>
  </w:style>
  <w:style w:type="character" w:customStyle="1" w:styleId="a8">
    <w:name w:val="页脚 字符"/>
    <w:basedOn w:val="a0"/>
    <w:link w:val="a7"/>
    <w:uiPriority w:val="99"/>
    <w:rsid w:val="00292872"/>
    <w:rPr>
      <w:sz w:val="18"/>
      <w:szCs w:val="18"/>
    </w:rPr>
  </w:style>
  <w:style w:type="table" w:styleId="a9">
    <w:name w:val="Table Grid"/>
    <w:basedOn w:val="a1"/>
    <w:uiPriority w:val="39"/>
    <w:rsid w:val="00DC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B468EB"/>
    <w:pPr>
      <w:ind w:leftChars="2500" w:left="100"/>
    </w:pPr>
  </w:style>
  <w:style w:type="character" w:customStyle="1" w:styleId="ab">
    <w:name w:val="日期 字符"/>
    <w:basedOn w:val="a0"/>
    <w:link w:val="aa"/>
    <w:uiPriority w:val="99"/>
    <w:semiHidden/>
    <w:rsid w:val="00B46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068">
      <w:bodyDiv w:val="1"/>
      <w:marLeft w:val="0"/>
      <w:marRight w:val="0"/>
      <w:marTop w:val="0"/>
      <w:marBottom w:val="0"/>
      <w:divBdr>
        <w:top w:val="none" w:sz="0" w:space="0" w:color="auto"/>
        <w:left w:val="none" w:sz="0" w:space="0" w:color="auto"/>
        <w:bottom w:val="none" w:sz="0" w:space="0" w:color="auto"/>
        <w:right w:val="none" w:sz="0" w:space="0" w:color="auto"/>
      </w:divBdr>
    </w:div>
    <w:div w:id="476723244">
      <w:bodyDiv w:val="1"/>
      <w:marLeft w:val="0"/>
      <w:marRight w:val="0"/>
      <w:marTop w:val="0"/>
      <w:marBottom w:val="0"/>
      <w:divBdr>
        <w:top w:val="none" w:sz="0" w:space="0" w:color="auto"/>
        <w:left w:val="none" w:sz="0" w:space="0" w:color="auto"/>
        <w:bottom w:val="none" w:sz="0" w:space="0" w:color="auto"/>
        <w:right w:val="none" w:sz="0" w:space="0" w:color="auto"/>
      </w:divBdr>
    </w:div>
    <w:div w:id="656422934">
      <w:bodyDiv w:val="1"/>
      <w:marLeft w:val="0"/>
      <w:marRight w:val="0"/>
      <w:marTop w:val="0"/>
      <w:marBottom w:val="0"/>
      <w:divBdr>
        <w:top w:val="none" w:sz="0" w:space="0" w:color="auto"/>
        <w:left w:val="none" w:sz="0" w:space="0" w:color="auto"/>
        <w:bottom w:val="none" w:sz="0" w:space="0" w:color="auto"/>
        <w:right w:val="none" w:sz="0" w:space="0" w:color="auto"/>
      </w:divBdr>
    </w:div>
    <w:div w:id="1559366049">
      <w:bodyDiv w:val="1"/>
      <w:marLeft w:val="0"/>
      <w:marRight w:val="0"/>
      <w:marTop w:val="0"/>
      <w:marBottom w:val="0"/>
      <w:divBdr>
        <w:top w:val="none" w:sz="0" w:space="0" w:color="auto"/>
        <w:left w:val="none" w:sz="0" w:space="0" w:color="auto"/>
        <w:bottom w:val="none" w:sz="0" w:space="0" w:color="auto"/>
        <w:right w:val="none" w:sz="0" w:space="0" w:color="auto"/>
      </w:divBdr>
    </w:div>
    <w:div w:id="2083788855">
      <w:bodyDiv w:val="1"/>
      <w:marLeft w:val="0"/>
      <w:marRight w:val="0"/>
      <w:marTop w:val="0"/>
      <w:marBottom w:val="0"/>
      <w:divBdr>
        <w:top w:val="none" w:sz="0" w:space="0" w:color="auto"/>
        <w:left w:val="none" w:sz="0" w:space="0" w:color="auto"/>
        <w:bottom w:val="none" w:sz="0" w:space="0" w:color="auto"/>
        <w:right w:val="none" w:sz="0" w:space="0" w:color="auto"/>
      </w:divBdr>
      <w:divsChild>
        <w:div w:id="1479179617">
          <w:marLeft w:val="0"/>
          <w:marRight w:val="0"/>
          <w:marTop w:val="0"/>
          <w:marBottom w:val="0"/>
          <w:divBdr>
            <w:top w:val="none" w:sz="0" w:space="0" w:color="auto"/>
            <w:left w:val="none" w:sz="0" w:space="0" w:color="auto"/>
            <w:bottom w:val="none" w:sz="0" w:space="0" w:color="auto"/>
            <w:right w:val="none" w:sz="0" w:space="0" w:color="auto"/>
          </w:divBdr>
        </w:div>
        <w:div w:id="453182864">
          <w:marLeft w:val="0"/>
          <w:marRight w:val="0"/>
          <w:marTop w:val="0"/>
          <w:marBottom w:val="0"/>
          <w:divBdr>
            <w:top w:val="none" w:sz="0" w:space="0" w:color="auto"/>
            <w:left w:val="none" w:sz="0" w:space="0" w:color="auto"/>
            <w:bottom w:val="none" w:sz="0" w:space="0" w:color="auto"/>
            <w:right w:val="none" w:sz="0" w:space="0" w:color="auto"/>
          </w:divBdr>
        </w:div>
        <w:div w:id="158918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1C7EE-AA8E-4A8C-8684-39098FCA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X201i</dc:creator>
  <cp:keywords/>
  <dc:description/>
  <cp:lastModifiedBy>Chunan YANG</cp:lastModifiedBy>
  <cp:revision>65</cp:revision>
  <cp:lastPrinted>2023-04-24T03:17:00Z</cp:lastPrinted>
  <dcterms:created xsi:type="dcterms:W3CDTF">2022-07-14T07:14:00Z</dcterms:created>
  <dcterms:modified xsi:type="dcterms:W3CDTF">2023-07-13T09:13:00Z</dcterms:modified>
</cp:coreProperties>
</file>